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94" w:rsidRPr="00276E75" w:rsidRDefault="00612E38" w:rsidP="00585194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val="en-CA"/>
        </w:rPr>
      </w:pPr>
      <w:r w:rsidRPr="00276E75">
        <w:rPr>
          <w:rFonts w:ascii="Calibri" w:eastAsia="Calibri" w:hAnsi="Calibri"/>
          <w:b/>
          <w:sz w:val="32"/>
          <w:szCs w:val="32"/>
          <w:u w:val="single"/>
          <w:lang w:val="en-CA"/>
        </w:rPr>
        <w:t>Expression of Interest</w:t>
      </w:r>
    </w:p>
    <w:p w:rsidR="00B51278" w:rsidRDefault="003B1277" w:rsidP="00B5127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 xml:space="preserve">BOARD OF 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>DIRECTOR</w:t>
      </w:r>
      <w:r>
        <w:rPr>
          <w:rFonts w:ascii="Calibri" w:eastAsia="Calibri" w:hAnsi="Calibri"/>
          <w:b/>
          <w:sz w:val="22"/>
          <w:szCs w:val="22"/>
          <w:lang w:val="en-CA"/>
        </w:rPr>
        <w:t>S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</w:p>
    <w:p w:rsidR="00B51278" w:rsidRPr="00585194" w:rsidRDefault="00B51278" w:rsidP="00B5127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CA"/>
        </w:rPr>
      </w:pPr>
      <w:proofErr w:type="gramStart"/>
      <w:r w:rsidRPr="00585194">
        <w:rPr>
          <w:rFonts w:ascii="Calibri" w:eastAsia="Calibri" w:hAnsi="Calibri"/>
          <w:b/>
          <w:sz w:val="22"/>
          <w:szCs w:val="22"/>
          <w:lang w:val="en-CA"/>
        </w:rPr>
        <w:t>NAKUSP AND AREA COMMUNITY FOREST (2013)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 Inc.</w:t>
      </w:r>
      <w:proofErr w:type="gramEnd"/>
      <w:r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</w:p>
    <w:p w:rsidR="00585194" w:rsidRPr="00585194" w:rsidRDefault="00585194" w:rsidP="0058519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>Date: _________________________________</w:t>
      </w:r>
    </w:p>
    <w:p w:rsidR="00585194" w:rsidRPr="00585194" w:rsidRDefault="00585194" w:rsidP="0058519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Name: _____________________________________________________ </w:t>
      </w:r>
    </w:p>
    <w:p w:rsidR="00585194" w:rsidRPr="00585194" w:rsidRDefault="00585194" w:rsidP="0058519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>Mailing Address: ________________________________________________</w:t>
      </w:r>
    </w:p>
    <w:p w:rsidR="00585194" w:rsidRPr="00585194" w:rsidRDefault="00585194" w:rsidP="0058519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>Street Address: ___________________________________________________</w:t>
      </w:r>
    </w:p>
    <w:p w:rsidR="00585194" w:rsidRPr="00585194" w:rsidRDefault="00585194" w:rsidP="0058519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>Phone # Home: ____________________________ Cell #___________________________</w:t>
      </w:r>
    </w:p>
    <w:p w:rsidR="00585194" w:rsidRPr="00585194" w:rsidRDefault="00585194" w:rsidP="00585194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>Email Address: ____________________________________________________</w:t>
      </w:r>
    </w:p>
    <w:p w:rsidR="00585194" w:rsidRPr="00585194" w:rsidRDefault="004F35E6" w:rsidP="006F4349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 xml:space="preserve">a)  </w:t>
      </w:r>
      <w:r w:rsidR="00585194" w:rsidRPr="00585194">
        <w:rPr>
          <w:rFonts w:ascii="Calibri" w:eastAsia="Calibri" w:hAnsi="Calibri"/>
          <w:b/>
          <w:sz w:val="22"/>
          <w:szCs w:val="22"/>
          <w:lang w:val="en-CA"/>
        </w:rPr>
        <w:t>How many years have you lived within the boundaries of the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 Village of Nakusp and/or RDCK A</w:t>
      </w:r>
      <w:r w:rsidR="00585194" w:rsidRPr="00585194">
        <w:rPr>
          <w:rFonts w:ascii="Calibri" w:eastAsia="Calibri" w:hAnsi="Calibri"/>
          <w:b/>
          <w:sz w:val="22"/>
          <w:szCs w:val="22"/>
          <w:lang w:val="en-CA"/>
        </w:rPr>
        <w:t>rea K. ____________________________________________________</w:t>
      </w:r>
      <w:r w:rsidR="00585194" w:rsidRPr="00585194">
        <w:rPr>
          <w:rFonts w:ascii="Calibri" w:eastAsia="Calibri" w:hAnsi="Calibri"/>
          <w:b/>
          <w:sz w:val="22"/>
          <w:szCs w:val="22"/>
          <w:lang w:val="en-CA"/>
        </w:rPr>
        <w:br/>
      </w:r>
      <w:r w:rsidR="007E5A2F">
        <w:rPr>
          <w:rFonts w:ascii="Calibri" w:eastAsia="Calibri" w:hAnsi="Calibri"/>
          <w:b/>
          <w:sz w:val="22"/>
          <w:szCs w:val="22"/>
          <w:lang w:val="en-CA"/>
        </w:rPr>
        <w:t>b)  Is this your primary residence: _________________________________</w:t>
      </w:r>
      <w:r w:rsidR="00071421"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585194" w:rsidRPr="00585194" w:rsidRDefault="00585194" w:rsidP="006F4349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Are you 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>a full time resident of this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 area(s):  ______________________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  <w:t>If not, explain: ______________________________________________________________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4F35E6" w:rsidRPr="00B51278" w:rsidRDefault="00585194" w:rsidP="006F4349">
      <w:pPr>
        <w:numPr>
          <w:ilvl w:val="0"/>
          <w:numId w:val="4"/>
        </w:numPr>
        <w:spacing w:before="240"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B51278">
        <w:rPr>
          <w:rFonts w:ascii="Calibri" w:eastAsia="Calibri" w:hAnsi="Calibri"/>
          <w:b/>
          <w:sz w:val="22"/>
          <w:szCs w:val="22"/>
          <w:lang w:val="en-CA"/>
        </w:rPr>
        <w:t xml:space="preserve">What are your qualifications to be considered:  </w:t>
      </w:r>
      <w:r w:rsidR="00B51278" w:rsidRPr="00B51278">
        <w:rPr>
          <w:rFonts w:ascii="Calibri" w:eastAsia="Calibri" w:hAnsi="Calibri"/>
          <w:b/>
          <w:sz w:val="22"/>
          <w:szCs w:val="22"/>
          <w:lang w:val="en-CA"/>
        </w:rPr>
        <w:t>i.e.</w:t>
      </w:r>
      <w:r w:rsidRPr="00B51278">
        <w:rPr>
          <w:rFonts w:ascii="Calibri" w:eastAsia="Calibri" w:hAnsi="Calibri"/>
          <w:b/>
          <w:sz w:val="22"/>
          <w:szCs w:val="22"/>
          <w:lang w:val="en-CA"/>
        </w:rPr>
        <w:t xml:space="preserve"> schooling, life and work experience, training, community involvement</w:t>
      </w:r>
      <w:r w:rsidR="00B51278" w:rsidRPr="00B51278">
        <w:rPr>
          <w:rFonts w:ascii="Calibri" w:eastAsia="Calibri" w:hAnsi="Calibri"/>
          <w:b/>
          <w:sz w:val="22"/>
          <w:szCs w:val="22"/>
          <w:lang w:val="en-CA"/>
        </w:rPr>
        <w:t xml:space="preserve"> (</w:t>
      </w:r>
      <w:r w:rsidR="00B51278" w:rsidRPr="00B51278">
        <w:rPr>
          <w:rFonts w:ascii="Calibri" w:eastAsia="Calibri" w:hAnsi="Calibri"/>
          <w:b/>
          <w:sz w:val="20"/>
          <w:szCs w:val="20"/>
          <w:lang w:val="en-CA"/>
        </w:rPr>
        <w:t>attach an additional page if necessary)</w:t>
      </w:r>
      <w:r w:rsidR="00B51278">
        <w:rPr>
          <w:rFonts w:ascii="Calibri" w:eastAsia="Calibri" w:hAnsi="Calibri"/>
          <w:b/>
          <w:sz w:val="20"/>
          <w:szCs w:val="20"/>
          <w:lang w:val="en-CA"/>
        </w:rPr>
        <w:t>:</w:t>
      </w:r>
      <w:r w:rsidRPr="00B51278"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 w:rsidRPr="00B51278"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 w:rsidRPr="00B51278"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 w:rsidRPr="00B51278"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B51278" w:rsidRDefault="00B51278" w:rsidP="006F4349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>Previous committee or board experience: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278" w:rsidRDefault="00B51278" w:rsidP="00B51278">
      <w:p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</w:p>
    <w:p w:rsidR="00694F95" w:rsidRDefault="00071421" w:rsidP="006F4349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Do you currently or have you operated your own business. _</w:t>
      </w:r>
      <w:r w:rsidR="006F4349">
        <w:rPr>
          <w:rFonts w:ascii="Calibri" w:eastAsia="Calibri" w:hAnsi="Calibri"/>
          <w:b/>
          <w:sz w:val="22"/>
          <w:szCs w:val="22"/>
          <w:lang w:val="en-CA"/>
        </w:rPr>
        <w:t>_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___ </w:t>
      </w:r>
      <w:r w:rsidR="006F4349">
        <w:rPr>
          <w:rFonts w:ascii="Calibri" w:eastAsia="Calibri" w:hAnsi="Calibri"/>
          <w:b/>
          <w:sz w:val="22"/>
          <w:szCs w:val="22"/>
          <w:lang w:val="en-CA"/>
        </w:rPr>
        <w:t xml:space="preserve">   </w:t>
      </w:r>
      <w:r>
        <w:rPr>
          <w:rFonts w:ascii="Calibri" w:eastAsia="Calibri" w:hAnsi="Calibri"/>
          <w:b/>
          <w:sz w:val="22"/>
          <w:szCs w:val="22"/>
          <w:lang w:val="en-CA"/>
        </w:rPr>
        <w:t>If yes, please describe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 xml:space="preserve"> (</w:t>
      </w:r>
      <w:r w:rsidR="00B51278" w:rsidRPr="00585194">
        <w:rPr>
          <w:rFonts w:ascii="Calibri" w:eastAsia="Calibri" w:hAnsi="Calibri"/>
          <w:b/>
          <w:sz w:val="20"/>
          <w:szCs w:val="20"/>
          <w:lang w:val="en-CA"/>
        </w:rPr>
        <w:t>attach an additional page if necessary</w:t>
      </w:r>
      <w:r w:rsidR="00B51278">
        <w:rPr>
          <w:rFonts w:ascii="Calibri" w:eastAsia="Calibri" w:hAnsi="Calibri"/>
          <w:b/>
          <w:sz w:val="20"/>
          <w:szCs w:val="20"/>
          <w:lang w:val="en-CA"/>
        </w:rPr>
        <w:t>)</w:t>
      </w:r>
      <w:r>
        <w:rPr>
          <w:rFonts w:ascii="Calibri" w:eastAsia="Calibri" w:hAnsi="Calibri"/>
          <w:b/>
          <w:sz w:val="22"/>
          <w:szCs w:val="22"/>
          <w:lang w:val="en-CA"/>
        </w:rPr>
        <w:t>: ______________________________________________________________________________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CC3A4E" w:rsidRDefault="00CC3A4E" w:rsidP="00694F95">
      <w:pPr>
        <w:rPr>
          <w:rFonts w:ascii="Calibri" w:eastAsia="Calibri" w:hAnsi="Calibri"/>
          <w:b/>
          <w:sz w:val="22"/>
          <w:szCs w:val="22"/>
          <w:lang w:val="en-CA"/>
        </w:rPr>
      </w:pPr>
    </w:p>
    <w:p w:rsidR="00585194" w:rsidRPr="00585194" w:rsidRDefault="00585194" w:rsidP="006F4349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Why are you 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>interested in being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 on the NACFOR Board of Directors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 xml:space="preserve"> (</w:t>
      </w:r>
      <w:r w:rsidR="00B51278" w:rsidRPr="00585194">
        <w:rPr>
          <w:rFonts w:ascii="Calibri" w:eastAsia="Calibri" w:hAnsi="Calibri"/>
          <w:b/>
          <w:sz w:val="20"/>
          <w:szCs w:val="20"/>
          <w:lang w:val="en-CA"/>
        </w:rPr>
        <w:t>attach an additional page if necessary</w:t>
      </w:r>
      <w:r w:rsidR="00B51278">
        <w:rPr>
          <w:rFonts w:ascii="Calibri" w:eastAsia="Calibri" w:hAnsi="Calibri"/>
          <w:b/>
          <w:sz w:val="20"/>
          <w:szCs w:val="20"/>
          <w:lang w:val="en-CA"/>
        </w:rPr>
        <w:t>)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>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152A49" w:rsidRDefault="00585194" w:rsidP="00B51278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Please provide 3 references from residents within the Village of Nakusp or RDCK </w:t>
      </w:r>
      <w:r w:rsidR="004F35E6">
        <w:rPr>
          <w:rFonts w:ascii="Calibri" w:eastAsia="Calibri" w:hAnsi="Calibri"/>
          <w:b/>
          <w:sz w:val="22"/>
          <w:szCs w:val="22"/>
          <w:lang w:val="en-CA"/>
        </w:rPr>
        <w:t>A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t>rea K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- 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  <w:t>name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 xml:space="preserve"> and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t xml:space="preserve"> phone </w:t>
      </w:r>
      <w:r w:rsidR="00B51278">
        <w:rPr>
          <w:rFonts w:ascii="Calibri" w:eastAsia="Calibri" w:hAnsi="Calibri"/>
          <w:b/>
          <w:sz w:val="22"/>
          <w:szCs w:val="22"/>
          <w:lang w:val="en-CA"/>
        </w:rPr>
        <w:t>numbers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  <w:t>1) ___________________________________________________________________________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  <w:t>2) ___________________________________________________________________________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  <w:t>3) ___________________________________________________________________________</w:t>
      </w:r>
      <w:r w:rsidRPr="00585194">
        <w:rPr>
          <w:rFonts w:ascii="Calibri" w:eastAsia="Calibri" w:hAnsi="Calibri"/>
          <w:b/>
          <w:sz w:val="22"/>
          <w:szCs w:val="22"/>
          <w:lang w:val="en-CA"/>
        </w:rPr>
        <w:br/>
      </w:r>
      <w:r w:rsidR="00793557">
        <w:rPr>
          <w:rFonts w:ascii="Calibri" w:eastAsia="Calibri" w:hAnsi="Calibri"/>
          <w:b/>
          <w:sz w:val="22"/>
          <w:szCs w:val="22"/>
          <w:lang w:val="en-CA"/>
        </w:rPr>
        <w:t>*NACFOR may seek further references beyond those listed above</w:t>
      </w:r>
      <w:r w:rsidR="00152A49"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585194" w:rsidRPr="00152A49" w:rsidRDefault="00152A49" w:rsidP="00152A49">
      <w:pPr>
        <w:numPr>
          <w:ilvl w:val="0"/>
          <w:numId w:val="4"/>
        </w:numPr>
        <w:spacing w:after="200" w:line="276" w:lineRule="auto"/>
        <w:ind w:left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Please identify any potential conflict of interests.  Indication will not necessarily negate your involvement in NACFOR: _________________________________________________________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______________________________________________________________________________</w:t>
      </w:r>
      <w:r w:rsidR="00585194" w:rsidRPr="00152A49">
        <w:rPr>
          <w:rFonts w:ascii="Calibri" w:eastAsia="Calibri" w:hAnsi="Calibri"/>
          <w:b/>
          <w:sz w:val="22"/>
          <w:szCs w:val="22"/>
          <w:lang w:val="en-CA"/>
        </w:rPr>
        <w:br/>
      </w:r>
    </w:p>
    <w:p w:rsidR="00585194" w:rsidRPr="00585194" w:rsidRDefault="00CC3A4E" w:rsidP="006F4349">
      <w:pPr>
        <w:spacing w:after="200" w:line="276" w:lineRule="auto"/>
        <w:ind w:left="360" w:hanging="360"/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br/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  <w:r w:rsidR="006F4349">
        <w:rPr>
          <w:rFonts w:ascii="Calibri" w:eastAsia="Calibri" w:hAnsi="Calibri"/>
          <w:b/>
          <w:sz w:val="22"/>
          <w:szCs w:val="22"/>
          <w:lang w:val="en-CA"/>
        </w:rPr>
        <w:t>P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rinted </w:t>
      </w:r>
      <w:r w:rsidR="006F4349">
        <w:rPr>
          <w:rFonts w:ascii="Calibri" w:eastAsia="Calibri" w:hAnsi="Calibri"/>
          <w:b/>
          <w:sz w:val="22"/>
          <w:szCs w:val="22"/>
          <w:lang w:val="en-CA"/>
        </w:rPr>
        <w:t>N</w:t>
      </w:r>
      <w:r>
        <w:rPr>
          <w:rFonts w:ascii="Calibri" w:eastAsia="Calibri" w:hAnsi="Calibri"/>
          <w:b/>
          <w:sz w:val="22"/>
          <w:szCs w:val="22"/>
          <w:lang w:val="en-CA"/>
        </w:rPr>
        <w:t>ame</w:t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  <w:r>
        <w:rPr>
          <w:rFonts w:ascii="Calibri" w:eastAsia="Calibri" w:hAnsi="Calibri"/>
          <w:b/>
          <w:sz w:val="22"/>
          <w:szCs w:val="22"/>
          <w:lang w:val="en-CA"/>
        </w:rPr>
        <w:br/>
        <w:t>___________________________________________________</w:t>
      </w:r>
      <w:r>
        <w:rPr>
          <w:rFonts w:ascii="Calibri" w:eastAsia="Calibri" w:hAnsi="Calibri"/>
          <w:b/>
          <w:sz w:val="22"/>
          <w:szCs w:val="22"/>
          <w:lang w:val="en-CA"/>
        </w:rPr>
        <w:br/>
        <w:t>Signature</w:t>
      </w:r>
      <w:r>
        <w:rPr>
          <w:rFonts w:ascii="Calibri" w:eastAsia="Calibri" w:hAnsi="Calibri"/>
          <w:b/>
          <w:sz w:val="22"/>
          <w:szCs w:val="22"/>
          <w:lang w:val="en-CA"/>
        </w:rPr>
        <w:br/>
      </w:r>
      <w:r>
        <w:rPr>
          <w:rFonts w:ascii="Calibri" w:eastAsia="Calibri" w:hAnsi="Calibri"/>
          <w:b/>
          <w:sz w:val="22"/>
          <w:szCs w:val="22"/>
          <w:lang w:val="en-CA"/>
        </w:rPr>
        <w:br/>
        <w:t>Signing authorizes NACFOR to verify information</w:t>
      </w:r>
    </w:p>
    <w:p w:rsidR="00A873B6" w:rsidRDefault="00A873B6" w:rsidP="008B4043"/>
    <w:p w:rsidR="00694F95" w:rsidRDefault="00694F95" w:rsidP="008B4043"/>
    <w:p w:rsidR="00694F95" w:rsidRDefault="00694F95" w:rsidP="008B4043"/>
    <w:p w:rsidR="00694F95" w:rsidRDefault="00694F95" w:rsidP="008B4043"/>
    <w:p w:rsidR="00694F95" w:rsidRDefault="00694F95" w:rsidP="008B4043"/>
    <w:p w:rsidR="00694F95" w:rsidRDefault="00694F95" w:rsidP="008B4043"/>
    <w:p w:rsidR="00694F95" w:rsidRDefault="00694F95" w:rsidP="008B4043"/>
    <w:p w:rsidR="00694F95" w:rsidRPr="008B4043" w:rsidRDefault="00694F95" w:rsidP="008B4043">
      <w:bookmarkStart w:id="0" w:name="_GoBack"/>
      <w:bookmarkEnd w:id="0"/>
    </w:p>
    <w:sectPr w:rsidR="00694F95" w:rsidRPr="008B4043" w:rsidSect="00694F95">
      <w:headerReference w:type="default" r:id="rId8"/>
      <w:footerReference w:type="default" r:id="rId9"/>
      <w:pgSz w:w="12240" w:h="15840" w:code="1"/>
      <w:pgMar w:top="2268" w:right="1440" w:bottom="1134" w:left="1440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40" w:rsidRDefault="00587440">
      <w:r>
        <w:separator/>
      </w:r>
    </w:p>
  </w:endnote>
  <w:endnote w:type="continuationSeparator" w:id="0">
    <w:p w:rsidR="00587440" w:rsidRDefault="005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55" w:rsidRDefault="00833255" w:rsidP="00A0676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80"/>
        <w:tab w:val="right" w:pos="106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nakuspcommunityforest.com</w:t>
    </w:r>
  </w:p>
  <w:p w:rsidR="003B1277" w:rsidRPr="00BD2BD3" w:rsidRDefault="003B1277" w:rsidP="003B127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80"/>
        <w:tab w:val="right" w:pos="106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 w:rsidR="0056717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833255" w:rsidRPr="00A873B6" w:rsidRDefault="00833255" w:rsidP="00A873B6">
    <w:pPr>
      <w:pStyle w:val="Footer"/>
      <w:tabs>
        <w:tab w:val="clear" w:pos="8640"/>
        <w:tab w:val="right" w:pos="106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40" w:rsidRDefault="00587440">
      <w:r>
        <w:separator/>
      </w:r>
    </w:p>
  </w:footnote>
  <w:footnote w:type="continuationSeparator" w:id="0">
    <w:p w:rsidR="00587440" w:rsidRDefault="0058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58" w:rsidRPr="00A0676F" w:rsidRDefault="00585194" w:rsidP="00905658">
    <w:pPr>
      <w:pStyle w:val="Header"/>
      <w:jc w:val="right"/>
      <w:rPr>
        <w:rFonts w:ascii="Arial Rounded MT Bold" w:hAnsi="Arial Rounded MT Bold" w:cs="Arial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013BDBD0" wp14:editId="706C79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43075" cy="756285"/>
          <wp:effectExtent l="0" t="0" r="9525" b="5715"/>
          <wp:wrapTight wrapText="bothSides">
            <wp:wrapPolygon edited="0">
              <wp:start x="0" y="0"/>
              <wp:lineTo x="0" y="21219"/>
              <wp:lineTo x="21482" y="21219"/>
              <wp:lineTo x="21482" y="0"/>
              <wp:lineTo x="0" y="0"/>
            </wp:wrapPolygon>
          </wp:wrapTight>
          <wp:docPr id="2" name="Picture 2" descr="nacfor-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for-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658">
      <w:rPr>
        <w:rFonts w:ascii="Arial Rounded MT Bold" w:hAnsi="Arial Rounded MT Bold" w:cs="Arial"/>
      </w:rPr>
      <w:t>NAKUSP AND</w:t>
    </w:r>
    <w:r w:rsidR="00905658" w:rsidRPr="00A0676F">
      <w:rPr>
        <w:rFonts w:ascii="Arial Rounded MT Bold" w:hAnsi="Arial Rounded MT Bold" w:cs="Arial"/>
      </w:rPr>
      <w:t xml:space="preserve"> AREA COMMUNITY FOREST</w:t>
    </w:r>
    <w:r w:rsidR="00905658">
      <w:rPr>
        <w:rFonts w:ascii="Arial Rounded MT Bold" w:hAnsi="Arial Rounded MT Bold" w:cs="Arial"/>
      </w:rPr>
      <w:t xml:space="preserve"> (2013)</w:t>
    </w:r>
    <w:r w:rsidR="00905658" w:rsidRPr="00A0676F">
      <w:rPr>
        <w:rFonts w:ascii="Arial Rounded MT Bold" w:hAnsi="Arial Rounded MT Bold" w:cs="Arial"/>
      </w:rPr>
      <w:t xml:space="preserve"> INC.</w:t>
    </w:r>
  </w:p>
  <w:p w:rsidR="00905658" w:rsidRPr="00DA4F8E" w:rsidRDefault="00905658" w:rsidP="00905658">
    <w:pPr>
      <w:jc w:val="right"/>
      <w:rPr>
        <w:rFonts w:ascii="Eras Light ITC" w:hAnsi="Eras Light ITC" w:cs="Arial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DA4F8E">
          <w:rPr>
            <w:rFonts w:ascii="Eras Light ITC" w:hAnsi="Eras Light ITC" w:cs="Arial"/>
            <w:sz w:val="22"/>
            <w:szCs w:val="22"/>
          </w:rPr>
          <w:t>P.O. Box</w:t>
        </w:r>
      </w:smartTag>
      <w:r w:rsidRPr="00DA4F8E">
        <w:rPr>
          <w:rFonts w:ascii="Eras Light ITC" w:hAnsi="Eras Light ITC" w:cs="Arial"/>
          <w:sz w:val="22"/>
          <w:szCs w:val="22"/>
        </w:rPr>
        <w:t xml:space="preserve"> 925</w:t>
      </w:r>
    </w:smartTag>
  </w:p>
  <w:p w:rsidR="00905658" w:rsidRDefault="00905658" w:rsidP="00905658">
    <w:pPr>
      <w:pBdr>
        <w:bottom w:val="single" w:sz="4" w:space="14" w:color="auto"/>
      </w:pBdr>
      <w:jc w:val="right"/>
      <w:rPr>
        <w:rFonts w:ascii="Eras Light ITC" w:hAnsi="Eras Light ITC" w:cs="Arial"/>
        <w:sz w:val="22"/>
        <w:szCs w:val="22"/>
      </w:rPr>
    </w:pPr>
    <w:r w:rsidRPr="00DA4F8E">
      <w:rPr>
        <w:rFonts w:ascii="Eras Light ITC" w:hAnsi="Eras Light ITC" w:cs="Arial"/>
        <w:sz w:val="22"/>
        <w:szCs w:val="22"/>
      </w:rPr>
      <w:t>Nakusp, B.C.  V0G 1R0</w:t>
    </w:r>
  </w:p>
  <w:p w:rsidR="00905658" w:rsidRDefault="00905658" w:rsidP="00905658">
    <w:pPr>
      <w:pBdr>
        <w:bottom w:val="single" w:sz="4" w:space="14" w:color="auto"/>
      </w:pBdr>
      <w:jc w:val="right"/>
      <w:rPr>
        <w:rFonts w:ascii="Eras Light ITC" w:hAnsi="Eras Light ITC" w:cs="Arial"/>
        <w:sz w:val="22"/>
        <w:szCs w:val="22"/>
      </w:rPr>
    </w:pPr>
    <w:r>
      <w:rPr>
        <w:rFonts w:ascii="Eras Light ITC" w:hAnsi="Eras Light ITC" w:cs="Arial"/>
        <w:sz w:val="22"/>
        <w:szCs w:val="22"/>
      </w:rPr>
      <w:t>Telephone: (250) 265 3656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1E"/>
    <w:multiLevelType w:val="hybridMultilevel"/>
    <w:tmpl w:val="48789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356E"/>
    <w:multiLevelType w:val="hybridMultilevel"/>
    <w:tmpl w:val="660C6866"/>
    <w:lvl w:ilvl="0" w:tplc="EE98C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984F49"/>
    <w:multiLevelType w:val="hybridMultilevel"/>
    <w:tmpl w:val="5C186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C183F"/>
    <w:multiLevelType w:val="hybridMultilevel"/>
    <w:tmpl w:val="FB56D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0B"/>
    <w:rsid w:val="000257DF"/>
    <w:rsid w:val="0004500B"/>
    <w:rsid w:val="00071421"/>
    <w:rsid w:val="000F09E9"/>
    <w:rsid w:val="00110F1E"/>
    <w:rsid w:val="0013757E"/>
    <w:rsid w:val="00152A49"/>
    <w:rsid w:val="00276E75"/>
    <w:rsid w:val="002A118D"/>
    <w:rsid w:val="002C3DB3"/>
    <w:rsid w:val="003362AD"/>
    <w:rsid w:val="00337AF1"/>
    <w:rsid w:val="00342584"/>
    <w:rsid w:val="003A0B06"/>
    <w:rsid w:val="003B1277"/>
    <w:rsid w:val="00404489"/>
    <w:rsid w:val="004160C6"/>
    <w:rsid w:val="00421BB5"/>
    <w:rsid w:val="00497040"/>
    <w:rsid w:val="004B704D"/>
    <w:rsid w:val="004F35E6"/>
    <w:rsid w:val="00524A96"/>
    <w:rsid w:val="00553721"/>
    <w:rsid w:val="00567176"/>
    <w:rsid w:val="00577C20"/>
    <w:rsid w:val="00585194"/>
    <w:rsid w:val="00585338"/>
    <w:rsid w:val="00587440"/>
    <w:rsid w:val="005A26CB"/>
    <w:rsid w:val="005C5F14"/>
    <w:rsid w:val="005D21B9"/>
    <w:rsid w:val="00612E38"/>
    <w:rsid w:val="00656633"/>
    <w:rsid w:val="006734E2"/>
    <w:rsid w:val="00694F95"/>
    <w:rsid w:val="006F4349"/>
    <w:rsid w:val="00720EF8"/>
    <w:rsid w:val="0075640B"/>
    <w:rsid w:val="007773E1"/>
    <w:rsid w:val="00787F6D"/>
    <w:rsid w:val="00793557"/>
    <w:rsid w:val="007E5A2F"/>
    <w:rsid w:val="00833255"/>
    <w:rsid w:val="00853518"/>
    <w:rsid w:val="008B4043"/>
    <w:rsid w:val="00905658"/>
    <w:rsid w:val="00932FA3"/>
    <w:rsid w:val="009C3E17"/>
    <w:rsid w:val="009F4D25"/>
    <w:rsid w:val="009F5640"/>
    <w:rsid w:val="00A0676F"/>
    <w:rsid w:val="00A261C6"/>
    <w:rsid w:val="00A63D70"/>
    <w:rsid w:val="00A873B6"/>
    <w:rsid w:val="00AA40EE"/>
    <w:rsid w:val="00AE19D3"/>
    <w:rsid w:val="00B26F82"/>
    <w:rsid w:val="00B51278"/>
    <w:rsid w:val="00BD2BD3"/>
    <w:rsid w:val="00C62AD3"/>
    <w:rsid w:val="00C92817"/>
    <w:rsid w:val="00CC3A4E"/>
    <w:rsid w:val="00CE45E8"/>
    <w:rsid w:val="00CE6241"/>
    <w:rsid w:val="00E02D69"/>
    <w:rsid w:val="00E22E7E"/>
    <w:rsid w:val="00E634A0"/>
    <w:rsid w:val="00E76674"/>
    <w:rsid w:val="00EF5EB7"/>
    <w:rsid w:val="00FC361B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3B6"/>
    <w:pPr>
      <w:tabs>
        <w:tab w:val="center" w:pos="4320"/>
        <w:tab w:val="right" w:pos="8640"/>
      </w:tabs>
    </w:pPr>
  </w:style>
  <w:style w:type="character" w:styleId="Hyperlink">
    <w:name w:val="Hyperlink"/>
    <w:rsid w:val="00A873B6"/>
    <w:rPr>
      <w:color w:val="0000FF"/>
      <w:u w:val="single"/>
    </w:rPr>
  </w:style>
  <w:style w:type="table" w:styleId="TableGrid">
    <w:name w:val="Table Grid"/>
    <w:basedOn w:val="TableNormal"/>
    <w:rsid w:val="00E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B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1277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3B1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B127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73B6"/>
    <w:pPr>
      <w:tabs>
        <w:tab w:val="center" w:pos="4320"/>
        <w:tab w:val="right" w:pos="8640"/>
      </w:tabs>
    </w:pPr>
  </w:style>
  <w:style w:type="character" w:styleId="Hyperlink">
    <w:name w:val="Hyperlink"/>
    <w:rsid w:val="00A873B6"/>
    <w:rPr>
      <w:color w:val="0000FF"/>
      <w:u w:val="single"/>
    </w:rPr>
  </w:style>
  <w:style w:type="table" w:styleId="TableGrid">
    <w:name w:val="Table Grid"/>
    <w:basedOn w:val="TableNormal"/>
    <w:rsid w:val="00E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EB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1277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3B12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B12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NAKUSP &amp; AREA COMMUNITY FOREST INC</vt:lpstr>
    </vt:vector>
  </TitlesOfParts>
  <Company>True North Forestry Consulting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NAKUSP &amp; AREA COMMUNITY FOREST INC</dc:title>
  <dc:creator>phoebe</dc:creator>
  <cp:lastModifiedBy>Beth McLeod</cp:lastModifiedBy>
  <cp:revision>14</cp:revision>
  <cp:lastPrinted>2016-05-19T21:58:00Z</cp:lastPrinted>
  <dcterms:created xsi:type="dcterms:W3CDTF">2016-11-10T04:41:00Z</dcterms:created>
  <dcterms:modified xsi:type="dcterms:W3CDTF">2019-12-09T19:27:00Z</dcterms:modified>
</cp:coreProperties>
</file>